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BC" w:rsidRPr="003435BC" w:rsidRDefault="003435BC" w:rsidP="003435BC">
      <w:pPr>
        <w:pStyle w:val="ConsPlusNormal"/>
        <w:contextualSpacing/>
        <w:jc w:val="both"/>
        <w:rPr>
          <w:rFonts w:ascii="Times New Roman" w:hAnsi="Times New Roman" w:cs="Times New Roman"/>
          <w:sz w:val="24"/>
          <w:szCs w:val="24"/>
        </w:rPr>
      </w:pPr>
      <w:bookmarkStart w:id="0" w:name="_GoBack"/>
      <w:bookmarkEnd w:id="0"/>
    </w:p>
    <w:p w:rsidR="003435BC" w:rsidRPr="003435BC" w:rsidRDefault="003435BC" w:rsidP="003435BC">
      <w:pPr>
        <w:pStyle w:val="ConsPlusNormal"/>
        <w:contextualSpacing/>
        <w:jc w:val="right"/>
        <w:rPr>
          <w:rFonts w:ascii="Times New Roman" w:hAnsi="Times New Roman" w:cs="Times New Roman"/>
          <w:sz w:val="24"/>
          <w:szCs w:val="24"/>
        </w:rPr>
      </w:pPr>
      <w:r w:rsidRPr="003435BC">
        <w:rPr>
          <w:rFonts w:ascii="Times New Roman" w:hAnsi="Times New Roman" w:cs="Times New Roman"/>
          <w:sz w:val="24"/>
          <w:szCs w:val="24"/>
        </w:rPr>
        <w:t>"Утверждаю"</w:t>
      </w:r>
    </w:p>
    <w:p w:rsidR="003435BC" w:rsidRPr="003435BC" w:rsidRDefault="003435BC" w:rsidP="003435BC">
      <w:pPr>
        <w:pStyle w:val="ConsPlusNormal"/>
        <w:contextualSpacing/>
        <w:jc w:val="right"/>
        <w:rPr>
          <w:rFonts w:ascii="Times New Roman" w:hAnsi="Times New Roman" w:cs="Times New Roman"/>
          <w:sz w:val="24"/>
          <w:szCs w:val="24"/>
        </w:rPr>
      </w:pPr>
      <w:r w:rsidRPr="003435BC">
        <w:rPr>
          <w:rFonts w:ascii="Times New Roman" w:hAnsi="Times New Roman" w:cs="Times New Roman"/>
          <w:sz w:val="24"/>
          <w:szCs w:val="24"/>
        </w:rPr>
        <w:t>Генеральный директор</w:t>
      </w:r>
    </w:p>
    <w:p w:rsidR="003435BC" w:rsidRPr="003435BC" w:rsidRDefault="003435BC" w:rsidP="003435BC">
      <w:pPr>
        <w:pStyle w:val="ConsPlusNormal"/>
        <w:contextualSpacing/>
        <w:jc w:val="right"/>
        <w:rPr>
          <w:rFonts w:ascii="Times New Roman" w:hAnsi="Times New Roman" w:cs="Times New Roman"/>
          <w:sz w:val="24"/>
          <w:szCs w:val="24"/>
        </w:rPr>
      </w:pPr>
      <w:r w:rsidRPr="003435BC">
        <w:rPr>
          <w:rFonts w:ascii="Times New Roman" w:hAnsi="Times New Roman" w:cs="Times New Roman"/>
          <w:sz w:val="24"/>
          <w:szCs w:val="24"/>
        </w:rPr>
        <w:t>ООО "</w:t>
      </w:r>
      <w:r w:rsidR="00005396">
        <w:rPr>
          <w:rFonts w:ascii="Times New Roman" w:hAnsi="Times New Roman" w:cs="Times New Roman"/>
          <w:sz w:val="24"/>
          <w:szCs w:val="24"/>
        </w:rPr>
        <w:t>Мэриленд</w:t>
      </w:r>
      <w:r w:rsidRPr="003435BC">
        <w:rPr>
          <w:rFonts w:ascii="Times New Roman" w:hAnsi="Times New Roman" w:cs="Times New Roman"/>
          <w:sz w:val="24"/>
          <w:szCs w:val="24"/>
        </w:rPr>
        <w:t>"</w:t>
      </w:r>
    </w:p>
    <w:p w:rsidR="003435BC" w:rsidRPr="003435BC" w:rsidRDefault="00005396" w:rsidP="003435BC">
      <w:pPr>
        <w:pStyle w:val="ConsPlusNormal"/>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Щетинская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Ядвига</w:t>
      </w:r>
      <w:proofErr w:type="spellEnd"/>
      <w:r w:rsidR="003435BC" w:rsidRPr="003435BC">
        <w:rPr>
          <w:rFonts w:ascii="Times New Roman" w:hAnsi="Times New Roman" w:cs="Times New Roman"/>
          <w:sz w:val="24"/>
          <w:szCs w:val="24"/>
        </w:rPr>
        <w:t xml:space="preserve"> Анатольевна </w:t>
      </w:r>
    </w:p>
    <w:p w:rsidR="003435BC" w:rsidRPr="003435BC" w:rsidRDefault="003435BC" w:rsidP="003435BC">
      <w:pPr>
        <w:pStyle w:val="ConsPlusNormal"/>
        <w:contextualSpacing/>
        <w:jc w:val="right"/>
        <w:rPr>
          <w:rFonts w:ascii="Times New Roman" w:hAnsi="Times New Roman" w:cs="Times New Roman"/>
          <w:sz w:val="24"/>
          <w:szCs w:val="24"/>
        </w:rPr>
      </w:pPr>
      <w:r w:rsidRPr="003435BC">
        <w:rPr>
          <w:rFonts w:ascii="Times New Roman" w:hAnsi="Times New Roman" w:cs="Times New Roman"/>
          <w:sz w:val="24"/>
          <w:szCs w:val="24"/>
        </w:rPr>
        <w:t xml:space="preserve">Приказ </w:t>
      </w:r>
      <w:proofErr w:type="gramStart"/>
      <w:r w:rsidRPr="003435BC">
        <w:rPr>
          <w:rFonts w:ascii="Times New Roman" w:hAnsi="Times New Roman" w:cs="Times New Roman"/>
          <w:sz w:val="24"/>
          <w:szCs w:val="24"/>
        </w:rPr>
        <w:t>от</w:t>
      </w:r>
      <w:proofErr w:type="gramEnd"/>
      <w:r w:rsidRPr="003435BC">
        <w:rPr>
          <w:rFonts w:ascii="Times New Roman" w:hAnsi="Times New Roman" w:cs="Times New Roman"/>
          <w:sz w:val="24"/>
          <w:szCs w:val="24"/>
        </w:rPr>
        <w:t xml:space="preserve"> _____  № ____</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bookmarkStart w:id="1" w:name="P2691"/>
      <w:bookmarkEnd w:id="1"/>
      <w:r w:rsidRPr="003435BC">
        <w:rPr>
          <w:rFonts w:ascii="Times New Roman" w:hAnsi="Times New Roman" w:cs="Times New Roman"/>
          <w:sz w:val="24"/>
          <w:szCs w:val="24"/>
        </w:rPr>
        <w:t>Положение</w:t>
      </w: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 xml:space="preserve">о защите персональных данных </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proofErr w:type="gramStart"/>
      <w:r w:rsidRPr="003435BC">
        <w:rPr>
          <w:rFonts w:ascii="Times New Roman" w:hAnsi="Times New Roman" w:cs="Times New Roman"/>
          <w:sz w:val="24"/>
          <w:szCs w:val="24"/>
        </w:rPr>
        <w:t>Настоящее положение разработано с целью защиты информации, относящейся к частной жизни работников и клиентов ООО "</w:t>
      </w:r>
      <w:r w:rsidR="006C4B76">
        <w:rPr>
          <w:rFonts w:ascii="Times New Roman" w:hAnsi="Times New Roman" w:cs="Times New Roman"/>
          <w:sz w:val="24"/>
          <w:szCs w:val="24"/>
        </w:rPr>
        <w:t>Мэриленд</w:t>
      </w:r>
      <w:r w:rsidRPr="003435BC">
        <w:rPr>
          <w:rFonts w:ascii="Times New Roman" w:hAnsi="Times New Roman" w:cs="Times New Roman"/>
          <w:sz w:val="24"/>
          <w:szCs w:val="24"/>
        </w:rPr>
        <w:t xml:space="preserve">" (далее - Общество), в соответствии с принципами, установленными </w:t>
      </w:r>
      <w:hyperlink r:id="rId4" w:history="1">
        <w:r w:rsidRPr="003435BC">
          <w:rPr>
            <w:rFonts w:ascii="Times New Roman" w:hAnsi="Times New Roman" w:cs="Times New Roman"/>
            <w:sz w:val="24"/>
            <w:szCs w:val="24"/>
          </w:rPr>
          <w:t>ст. 24</w:t>
        </w:r>
      </w:hyperlink>
      <w:r w:rsidRPr="003435BC">
        <w:rPr>
          <w:rFonts w:ascii="Times New Roman" w:hAnsi="Times New Roman" w:cs="Times New Roman"/>
          <w:sz w:val="24"/>
          <w:szCs w:val="24"/>
        </w:rPr>
        <w:t xml:space="preserve"> Конституции РФ,  Федерального </w:t>
      </w:r>
      <w:hyperlink r:id="rId5" w:history="1">
        <w:r w:rsidRPr="003435BC">
          <w:rPr>
            <w:rFonts w:ascii="Times New Roman" w:hAnsi="Times New Roman" w:cs="Times New Roman"/>
            <w:sz w:val="24"/>
            <w:szCs w:val="24"/>
          </w:rPr>
          <w:t>закона</w:t>
        </w:r>
      </w:hyperlink>
      <w:r w:rsidRPr="003435BC">
        <w:rPr>
          <w:rFonts w:ascii="Times New Roman" w:hAnsi="Times New Roman" w:cs="Times New Roman"/>
          <w:sz w:val="24"/>
          <w:szCs w:val="24"/>
        </w:rPr>
        <w:t xml:space="preserve"> от 27.07.2006 № 149-ФЗ "Об информации, информационных технологиях и о защите информации", Федерального закона от 21 ноября 2011 г. № 323-ФЗ "Об основах охраны здоровья граждан в Российской Федерации", Федерального </w:t>
      </w:r>
      <w:hyperlink r:id="rId6" w:history="1">
        <w:r w:rsidRPr="003435BC">
          <w:rPr>
            <w:rFonts w:ascii="Times New Roman" w:hAnsi="Times New Roman" w:cs="Times New Roman"/>
            <w:sz w:val="24"/>
            <w:szCs w:val="24"/>
          </w:rPr>
          <w:t>закона</w:t>
        </w:r>
      </w:hyperlink>
      <w:r w:rsidRPr="003435BC">
        <w:rPr>
          <w:rFonts w:ascii="Times New Roman" w:hAnsi="Times New Roman" w:cs="Times New Roman"/>
          <w:sz w:val="24"/>
          <w:szCs w:val="24"/>
        </w:rPr>
        <w:t xml:space="preserve"> от 27.07.2006</w:t>
      </w:r>
      <w:proofErr w:type="gramEnd"/>
      <w:r w:rsidRPr="003435BC">
        <w:rPr>
          <w:rFonts w:ascii="Times New Roman" w:hAnsi="Times New Roman" w:cs="Times New Roman"/>
          <w:sz w:val="24"/>
          <w:szCs w:val="24"/>
        </w:rPr>
        <w:t xml:space="preserve"> № 152-ФЗ "О персональных данных".</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1. Основные понятия</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1.1. Персональные данные - любая информация, относящаяся к деятельности Общества (субъекту персональных данных), необходимая Обществу в связи с исполнением трудовых обязанностей работников.</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1.2.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работников и клиентов Общества,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1.4. К личным данным лиц, получаемым Обществом и подлежащим хранению в Обществе в порядке, предусмотренном законодательством РФ и настоящим положением, в частности, относятся в том числе и личные дела работников, содержащие:</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копию паспорта (страницы с данными о фамилии, имени, отчестве, дате и месте выдачи паспорта, регистрации по месту жительства, регистрации брака и наличии детей);</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копию свидетельства обязательного пенсионного страхования;</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копию свидетельства о присвоении идентификационного номера налогоплательщика (далее - ИНН);</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копию военного билета (для военнообязанных);</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копию документа об образовании, повышении квалификации, переквалификации и т.п.;</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копии наградных листов, выписки из документов о присвоении почетных званий и т.п.;</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анкетные данные, заполненные работником при поступлении на работу или в процессе работы (в том числе - автобиография);</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сведения о семейном положении работника, перемене им фамилии, наличии детей, иждивенцев (копии свидетельства о браке, о рождении и т.п.);</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медицинские заключения, предъявляемые работником по прохождению обязательных предварительных и периодических медицинских осмотров;</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lastRenderedPageBreak/>
        <w:t>- любые письменные, аудио и видео носители информации, содержащие сведения составляющие врачебную тайну клиентов Общества;</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характеристики и рекомендации с предыдущих мест работы.</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Также в личном деле работников подлежат хранению документы (копии документов), образовавшиеся в процессе документального оформления трудовых отношений с работниками: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трудовой договор;</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копии приказов о приеме, переводах, увольнении, изменении заработной платы, премировании, поощрениях и взысканиях;</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 личная карточка, составленная по </w:t>
      </w:r>
      <w:hyperlink r:id="rId7" w:history="1">
        <w:r w:rsidRPr="003435BC">
          <w:rPr>
            <w:rFonts w:ascii="Times New Roman" w:hAnsi="Times New Roman" w:cs="Times New Roman"/>
            <w:sz w:val="24"/>
            <w:szCs w:val="24"/>
          </w:rPr>
          <w:t>форме № Т-2</w:t>
        </w:r>
      </w:hyperlink>
      <w:r w:rsidRPr="003435BC">
        <w:rPr>
          <w:rFonts w:ascii="Times New Roman" w:hAnsi="Times New Roman" w:cs="Times New Roman"/>
          <w:sz w:val="24"/>
          <w:szCs w:val="24"/>
        </w:rPr>
        <w:t>, утвержденной в Обществе;</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заявления работника, связанные с его работой в Обществе, объяснительные, служебные записки;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документы о прохождении работником СОУТ;</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иные документы, содержащие сведения о работнике, нахождение которых в личном деле работника необходимо для корректного оформления трудовых правоотношений.</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Трудовые книжки работников хранятся в сейфе, доступ к которому имеют только генеральный директор Общества, заместитель генерального директора Общества и начальник отдела кадров Общества. До момента увольнения трудовые книжки работникам на руки не выдаются. При наличии заявления работника ему выдается заверенная организацией копия его трудовой книжки.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Общество обеспечивает учет и хранение имеющейся медицинской документации, содержащей врачебную тайну, в соответствии с установленными требованиями.</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2. Основные условия проведения обработки</w:t>
      </w: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 xml:space="preserve">персональных данных </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2.1. Обработка персональных данных может осуществляться исключительно в целях обеспечения соблюдения законов и иных нормативных правовых актов, личной безопасности работников, контроля количества и качества выполняемой работы и обеспечения сохранности имущества.</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При обработке персональных данных Общество исходит из следующих принципов:</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1) обработка персональных данных имеет место на законной и справедливой основе;</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Общество принимает необходимые меры либо обеспечивает их принятие по удалению или уточнению неполных или неточных данных.</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2.2. Все персональные данные работника и клиента получаются у них самих. Заключая договор с Обществом, лицо тем самым дает согласие на предоставление и обработку своих персональных данных. Если персональные данные лица можно получить только у третьей стороны, то такие данные получаются Обществом при обязательном предварительном получении письменного согласия данного лица. При получении </w:t>
      </w:r>
      <w:r w:rsidRPr="003435BC">
        <w:rPr>
          <w:rFonts w:ascii="Times New Roman" w:hAnsi="Times New Roman" w:cs="Times New Roman"/>
          <w:sz w:val="24"/>
          <w:szCs w:val="24"/>
        </w:rPr>
        <w:lastRenderedPageBreak/>
        <w:t>указанного согласия Общество сообщает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2.3. Работники или их представители должны быть ознакомлены под роспись с документами организации, устанавливающими порядок обработки персональных данных, а также об их правах и обязанностях в этой области, в том числе с настоящим положением. Ознакомление производится путем проставления подписи работника в листе ознакомления, являющемся неотъемлемой частью настоящего положения, рядом с наименованием его должности и указанием даты ознакомления. Работники и их представители не должны уклоняться от ознакомления с настоящим положением.</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2.4. При поступлении на работу в Общество работники дают письменное согласие на обработку их персональных данных. </w:t>
      </w:r>
      <w:hyperlink w:anchor="P2804" w:history="1">
        <w:r w:rsidRPr="003435BC">
          <w:rPr>
            <w:rFonts w:ascii="Times New Roman" w:hAnsi="Times New Roman" w:cs="Times New Roman"/>
            <w:sz w:val="24"/>
            <w:szCs w:val="24"/>
          </w:rPr>
          <w:t>Образец</w:t>
        </w:r>
      </w:hyperlink>
      <w:r w:rsidRPr="003435BC">
        <w:rPr>
          <w:rFonts w:ascii="Times New Roman" w:hAnsi="Times New Roman" w:cs="Times New Roman"/>
          <w:sz w:val="24"/>
          <w:szCs w:val="24"/>
        </w:rPr>
        <w:t xml:space="preserve"> согласия приведен в приложении № 1 к настоящему положению.</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 xml:space="preserve">3. Хранение и использование персональных данных </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3.1. Порядок хранения и использования персональных данных устанавливается настоящим положением и разработан с соблюдением требований законодательства РФ.</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3.2. Сведения хранятся на бумажных и электронных носителях, в помещении отдела кадров Общества. Общество как работодатель и все работники, имеющие доступ к персональным данным работников и клиентов Общества, обязаны соблюдать правила обработки персональных данных и обеспечивать ограничение доступа к персональным данным работников лицам, не уполномоченным законом либо Обществом для получения соответствующих сведений.</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3.3. Доступ к персональным данным лиц без получения специального разрешения имеют работники, занимающие следующие должности согласно исполняемым трудовым обязанностям в Обществе:</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генеральный директор;</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заместители генерального директора - при необходимости;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главный бухгалтер;</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работники бухгалтерии (Общества или иных привлеченных для ведения бухгалтерской работы организаций);</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работники аудиторских организаций, проводящие аудиторские проверки в Обществе, в объеме, необходимом для проведения проверки;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работники кадровой службы (Общества или иных привлеченных для ведения кадровой работы организаций), секретарь Общества, в должностные обязанности которого входит получение персональных данных работников;</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работники юридического отдела.</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При получении сведений, составляющих персональные данные, указанные лица имеют право получать только те персональные данные работника, которые необходимы для выполнения конкретных функций.</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При поступлении на работу в Общество работники отвечают за обеспечение сохранности всех видов доверенных им в служебном порядке информации, связанной с коммерческой и организационной деятельностью Общества, в том числе сведения о личных персональных данных, врачебных и иных сведений о состоянии здоровья клиентов Общества, о целях, задачах и тактике переговоров с клиентами и деловыми партнерами Общества, условиях коммерческих контрактов и договоров, платежей и услуг, обязуются не разглашать эту информацию ни в целом, ни по частям без согласия на то руководства Общества. О всех обстоятельствах, угрожающих утечкой и разглашением сведений, составляющих врачебную, коммерческую или иную охраняемую законом тайну, работник обязан проинформировать руководство Общества. </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При заключении договоров с аудиторскими, бухгалтерскими и иными </w:t>
      </w:r>
      <w:r w:rsidRPr="003435BC">
        <w:rPr>
          <w:rFonts w:ascii="Times New Roman" w:hAnsi="Times New Roman" w:cs="Times New Roman"/>
          <w:sz w:val="24"/>
          <w:szCs w:val="24"/>
        </w:rPr>
        <w:lastRenderedPageBreak/>
        <w:t>организациями, сотрудники которых получают доступ к персональным данным работников и клиентов Общества, в договор вносится условие о неразглашении представителями указанных организаций персональных данных, к которым им был предоставлен доступ.</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3.4. При хранении персональных данных Общество исходит из того, что оно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3.5. Хранение биометрических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3.6. При обработке персональных данных в информационных системах Общество руководствуется </w:t>
      </w:r>
      <w:hyperlink r:id="rId8" w:history="1">
        <w:r w:rsidRPr="003435BC">
          <w:rPr>
            <w:rFonts w:ascii="Times New Roman" w:hAnsi="Times New Roman" w:cs="Times New Roman"/>
            <w:sz w:val="24"/>
            <w:szCs w:val="24"/>
          </w:rPr>
          <w:t>Требованиями</w:t>
        </w:r>
      </w:hyperlink>
      <w:r w:rsidRPr="003435BC">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РФ от 01.11.2012 № 1119. </w:t>
      </w:r>
      <w:hyperlink r:id="rId9" w:history="1">
        <w:r w:rsidRPr="003435BC">
          <w:rPr>
            <w:rFonts w:ascii="Times New Roman" w:hAnsi="Times New Roman" w:cs="Times New Roman"/>
            <w:sz w:val="24"/>
            <w:szCs w:val="24"/>
          </w:rPr>
          <w:t>Состав</w:t>
        </w:r>
      </w:hyperlink>
      <w:r w:rsidRPr="003435BC">
        <w:rPr>
          <w:rFonts w:ascii="Times New Roman" w:hAnsi="Times New Roman" w:cs="Times New Roman"/>
          <w:sz w:val="24"/>
          <w:szCs w:val="24"/>
        </w:rPr>
        <w:t xml:space="preserve">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18.02.2013 № 21.</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 xml:space="preserve">4. Передача персональных данных </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При передаче персональных данных Обществом должны соблюдаться следующие требования:</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запрещается сообщать персональные данные клиента третьей стороне без письменного согласия указанного лица, за исключением случаев, установленных федеральным законом;</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запрещается сообщать персональные данные работника в коммерческих целях без его письменного согласия;</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работник, передающий персональные данные клиента Общества, обязан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соблюдения этого правила. Лица, получающие персональные данные клиента Общества,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запрещается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 работник, передающий персональные данные работника Общества, имеет право передавать персональные данные работника представителям работников в порядке, установленном </w:t>
      </w:r>
      <w:hyperlink r:id="rId10" w:history="1">
        <w:r w:rsidRPr="003435BC">
          <w:rPr>
            <w:rFonts w:ascii="Times New Roman" w:hAnsi="Times New Roman" w:cs="Times New Roman"/>
            <w:sz w:val="24"/>
            <w:szCs w:val="24"/>
          </w:rPr>
          <w:t>ТК</w:t>
        </w:r>
      </w:hyperlink>
      <w:r w:rsidRPr="003435BC">
        <w:rPr>
          <w:rFonts w:ascii="Times New Roman" w:hAnsi="Times New Roman" w:cs="Times New Roman"/>
          <w:sz w:val="24"/>
          <w:szCs w:val="24"/>
        </w:rPr>
        <w:t xml:space="preserve">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5. Права работников в целях обеспечения защиты</w:t>
      </w: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персональных данных, хранящихся в Обществе</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В целях обеспечения защиты персональных данных, хранящихся в Обществе, работники имеют право:</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 получение указанной информации работниками в отношении своих персональных данных возможно при личном обращении работника в отдел кадров или бухгалтерию Общества. Выписки из личного дела работника, приказов и иных документов, связанных с работой, выдаются работнику на основании его письменного заявления в течение трех дней с момента подачи заявления;</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на определение своих представителей для защиты своих персональных данных;</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на доступ к медицинской документации, отражающей состояние их здоровья, с помощью медицинского работника по их выбору;</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 на требование об исключении или исправлении неверных или неполных персональных данных, а также данных, обработанных с нарушением требований </w:t>
      </w:r>
      <w:hyperlink r:id="rId11" w:history="1">
        <w:r w:rsidRPr="003435BC">
          <w:rPr>
            <w:rFonts w:ascii="Times New Roman" w:hAnsi="Times New Roman" w:cs="Times New Roman"/>
            <w:sz w:val="24"/>
            <w:szCs w:val="24"/>
          </w:rPr>
          <w:t>ТК</w:t>
        </w:r>
      </w:hyperlink>
      <w:r w:rsidRPr="003435BC">
        <w:rPr>
          <w:rFonts w:ascii="Times New Roman" w:hAnsi="Times New Roman" w:cs="Times New Roman"/>
          <w:sz w:val="24"/>
          <w:szCs w:val="24"/>
        </w:rPr>
        <w:t xml:space="preserve"> РФ. При обнаружении неверных, неполных, а равно полученных с нарушением </w:t>
      </w:r>
      <w:hyperlink r:id="rId12" w:history="1">
        <w:r w:rsidRPr="003435BC">
          <w:rPr>
            <w:rFonts w:ascii="Times New Roman" w:hAnsi="Times New Roman" w:cs="Times New Roman"/>
            <w:sz w:val="24"/>
            <w:szCs w:val="24"/>
          </w:rPr>
          <w:t>ТК</w:t>
        </w:r>
      </w:hyperlink>
      <w:r w:rsidRPr="003435BC">
        <w:rPr>
          <w:rFonts w:ascii="Times New Roman" w:hAnsi="Times New Roman" w:cs="Times New Roman"/>
          <w:sz w:val="24"/>
          <w:szCs w:val="24"/>
        </w:rPr>
        <w:t xml:space="preserve"> РФ персональных данных работник должен обратиться с соответствующим заявлением на имя генерального директора Общества об исправлении (исключении) подобных сведений. При отказе Общества исключить или исправить персональные данные работника он имеет право заявить в письменной форме Обществу о своем несогласии с предоставленным ему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на требование об извещении Обществом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на обжалование в суд любых неправомерных действий или бездействия Общества при обработке и защите их персональных данных.</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6. Обязанности работника в целях обеспечения</w:t>
      </w: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защиты персональных данных</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В целях обеспечения достоверности персональных данных работников работники обязаны:</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при приеме на работу предоставлять работникам отдела кадров Общества достоверные сведения о себе в порядке и объеме, предусмотренном законодательством РФ;</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в случае изменения сведений, составляющих персональные данные работника (фамилии, имени, отчества, адреса, паспортных данных, сведений об образовании, состоянии здоровья (при выявлении в соответствии с медицинским заключением противопоказаний для выполнения работником работы, обусловленной трудовым договором) и т.п.), сообщать об этом работникам отдела кадров Общества в течение пяти рабочих дней с даты этих изменений. В этом случае работник обязан предъявить подлинный экземпляр документа с измененными сведениями, с которого в отделе кадров будет снята копия, хранение которой будет осуществляться в соответствии с настоящим положением;</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 на соблюдение требований обеспечения сохранности личных персональных данных клиентов, а также сведений составляющих врачебную или иную тайну, отражающих состояние клиентов, равно как и иную информацию, требующих письменное согласие на их разглашение, обработку, хранение или использование. </w:t>
      </w:r>
    </w:p>
    <w:p w:rsidR="003435BC" w:rsidRPr="003435BC" w:rsidRDefault="003435BC" w:rsidP="003435BC">
      <w:pPr>
        <w:pStyle w:val="ConsPlusNormal"/>
        <w:ind w:firstLine="540"/>
        <w:contextualSpacing/>
        <w:jc w:val="both"/>
        <w:rPr>
          <w:rFonts w:ascii="Times New Roman" w:hAnsi="Times New Roman" w:cs="Times New Roman"/>
          <w:sz w:val="24"/>
          <w:szCs w:val="24"/>
        </w:rPr>
      </w:pP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lastRenderedPageBreak/>
        <w:t>7. Ответственность за нарушение норм, регулирующих</w:t>
      </w: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 xml:space="preserve">обработку и защиту персональных данных </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 xml:space="preserve">Лица, виновные в нарушении положений законодательства РФ в области персональных данных при обработке персональных данных, привлекаются к дисциплинарной и материальной ответственности в порядке, установленном </w:t>
      </w:r>
      <w:hyperlink r:id="rId13" w:history="1">
        <w:r w:rsidRPr="003435BC">
          <w:rPr>
            <w:rFonts w:ascii="Times New Roman" w:hAnsi="Times New Roman" w:cs="Times New Roman"/>
            <w:sz w:val="24"/>
            <w:szCs w:val="24"/>
          </w:rPr>
          <w:t>ТК</w:t>
        </w:r>
      </w:hyperlink>
      <w:r w:rsidRPr="003435BC">
        <w:rPr>
          <w:rFonts w:ascii="Times New Roman" w:hAnsi="Times New Roman" w:cs="Times New Roman"/>
          <w:sz w:val="24"/>
          <w:szCs w:val="24"/>
        </w:rPr>
        <w:t xml:space="preserve">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contextualSpacing/>
        <w:jc w:val="center"/>
        <w:rPr>
          <w:rFonts w:ascii="Times New Roman" w:hAnsi="Times New Roman" w:cs="Times New Roman"/>
          <w:sz w:val="24"/>
          <w:szCs w:val="24"/>
        </w:rPr>
      </w:pPr>
      <w:r w:rsidRPr="003435BC">
        <w:rPr>
          <w:rFonts w:ascii="Times New Roman" w:hAnsi="Times New Roman" w:cs="Times New Roman"/>
          <w:sz w:val="24"/>
          <w:szCs w:val="24"/>
        </w:rPr>
        <w:t>8. Заключительные положения</w:t>
      </w:r>
    </w:p>
    <w:p w:rsidR="003435BC" w:rsidRPr="003435BC" w:rsidRDefault="003435BC" w:rsidP="003435BC">
      <w:pPr>
        <w:pStyle w:val="ConsPlusNormal"/>
        <w:contextualSpacing/>
        <w:jc w:val="both"/>
        <w:rPr>
          <w:rFonts w:ascii="Times New Roman" w:hAnsi="Times New Roman" w:cs="Times New Roman"/>
          <w:sz w:val="24"/>
          <w:szCs w:val="24"/>
        </w:rPr>
      </w:pP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8.1. Настоящее положение вступает в силу с даты его утверждения генеральным директором Общества.</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8.2. Изменения и дополнения в настоящее положение могут быть внесены на основании приказа генерального директора Общества по согласованию с представителями работников.</w:t>
      </w:r>
    </w:p>
    <w:p w:rsidR="003435BC" w:rsidRPr="003435BC" w:rsidRDefault="003435BC" w:rsidP="003435BC">
      <w:pPr>
        <w:pStyle w:val="ConsPlusNormal"/>
        <w:ind w:firstLine="540"/>
        <w:contextualSpacing/>
        <w:jc w:val="both"/>
        <w:rPr>
          <w:rFonts w:ascii="Times New Roman" w:hAnsi="Times New Roman" w:cs="Times New Roman"/>
          <w:sz w:val="24"/>
          <w:szCs w:val="24"/>
        </w:rPr>
      </w:pPr>
      <w:r w:rsidRPr="003435BC">
        <w:rPr>
          <w:rFonts w:ascii="Times New Roman" w:hAnsi="Times New Roman" w:cs="Times New Roman"/>
          <w:sz w:val="24"/>
          <w:szCs w:val="24"/>
        </w:rPr>
        <w:t>8.3. Настоящее положение разработано в соответствии с законодательством РФ. В случае изменения норм законодательства РФ об охране персональных данных работников настоящее положение должно быть приведено в соответствие с действующим законодательством в течение недели с даты вступления в силу таких изменений.</w:t>
      </w:r>
    </w:p>
    <w:p w:rsidR="003435BC" w:rsidRPr="003435BC" w:rsidRDefault="003435BC" w:rsidP="003435BC">
      <w:pPr>
        <w:spacing w:after="0" w:line="240" w:lineRule="auto"/>
        <w:contextualSpacing/>
        <w:rPr>
          <w:rFonts w:ascii="Times New Roman" w:hAnsi="Times New Roman" w:cs="Times New Roman"/>
          <w:sz w:val="24"/>
          <w:szCs w:val="24"/>
        </w:rPr>
      </w:pPr>
    </w:p>
    <w:p w:rsidR="00BE50B6" w:rsidRPr="003435BC" w:rsidRDefault="00BE50B6"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rPr>
          <w:rFonts w:ascii="Times New Roman" w:hAnsi="Times New Roman" w:cs="Times New Roman"/>
          <w:sz w:val="24"/>
          <w:szCs w:val="24"/>
        </w:rPr>
      </w:pPr>
    </w:p>
    <w:p w:rsidR="003435BC" w:rsidRPr="003435BC" w:rsidRDefault="003435BC" w:rsidP="003435BC">
      <w:pPr>
        <w:spacing w:after="0" w:line="240" w:lineRule="auto"/>
        <w:contextualSpacing/>
        <w:rPr>
          <w:rFonts w:ascii="Times New Roman" w:hAnsi="Times New Roman" w:cs="Times New Roman"/>
          <w:sz w:val="24"/>
          <w:szCs w:val="24"/>
        </w:rPr>
      </w:pPr>
    </w:p>
    <w:p w:rsidR="003435BC" w:rsidRPr="003435BC" w:rsidRDefault="003435BC" w:rsidP="003435BC">
      <w:pPr>
        <w:spacing w:after="0" w:line="240" w:lineRule="auto"/>
        <w:contextualSpacing/>
        <w:rPr>
          <w:rFonts w:ascii="Times New Roman" w:hAnsi="Times New Roman" w:cs="Times New Roman"/>
          <w:sz w:val="24"/>
          <w:szCs w:val="24"/>
        </w:rPr>
      </w:pPr>
    </w:p>
    <w:p w:rsidR="003435BC" w:rsidRDefault="003435BC" w:rsidP="003435BC">
      <w:pPr>
        <w:spacing w:after="0" w:line="240" w:lineRule="auto"/>
        <w:contextualSpacing/>
        <w:jc w:val="right"/>
        <w:rPr>
          <w:rFonts w:ascii="Times New Roman" w:hAnsi="Times New Roman" w:cs="Times New Roman"/>
          <w:sz w:val="24"/>
          <w:szCs w:val="24"/>
        </w:rPr>
      </w:pPr>
      <w:r w:rsidRPr="003435BC">
        <w:rPr>
          <w:rFonts w:ascii="Times New Roman" w:hAnsi="Times New Roman" w:cs="Times New Roman"/>
          <w:sz w:val="24"/>
          <w:szCs w:val="24"/>
        </w:rPr>
        <w:t>Приложение № 1</w:t>
      </w:r>
    </w:p>
    <w:p w:rsidR="003435BC" w:rsidRPr="003435BC" w:rsidRDefault="003435BC" w:rsidP="003435BC">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Приказу № __ от _________</w:t>
      </w:r>
    </w:p>
    <w:p w:rsidR="003435BC" w:rsidRDefault="003435BC" w:rsidP="003435BC">
      <w:pPr>
        <w:widowControl w:val="0"/>
        <w:autoSpaceDE w:val="0"/>
        <w:autoSpaceDN w:val="0"/>
        <w:adjustRightInd w:val="0"/>
        <w:spacing w:after="0" w:line="240" w:lineRule="auto"/>
        <w:contextualSpacing/>
        <w:jc w:val="center"/>
        <w:rPr>
          <w:rFonts w:ascii="Times New Roman" w:hAnsi="Times New Roman" w:cs="Times New Roman"/>
          <w:sz w:val="24"/>
          <w:szCs w:val="24"/>
        </w:rPr>
      </w:pPr>
    </w:p>
    <w:p w:rsidR="003435BC" w:rsidRPr="003435BC" w:rsidRDefault="003435BC" w:rsidP="003435B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3435BC">
        <w:rPr>
          <w:rFonts w:ascii="Times New Roman" w:eastAsia="Times New Roman" w:hAnsi="Times New Roman" w:cs="Times New Roman"/>
          <w:b/>
          <w:sz w:val="24"/>
          <w:szCs w:val="24"/>
          <w:lang w:eastAsia="ru-RU"/>
        </w:rPr>
        <w:t>Согласие на обработку персональных данных</w:t>
      </w:r>
    </w:p>
    <w:p w:rsidR="003435BC" w:rsidRPr="003435BC" w:rsidRDefault="003435BC" w:rsidP="003435BC">
      <w:pPr>
        <w:widowControl w:val="0"/>
        <w:autoSpaceDE w:val="0"/>
        <w:autoSpaceDN w:val="0"/>
        <w:adjustRightInd w:val="0"/>
        <w:spacing w:after="0" w:line="240" w:lineRule="auto"/>
        <w:ind w:left="-142" w:right="-144"/>
        <w:contextualSpacing/>
        <w:jc w:val="center"/>
        <w:rPr>
          <w:rFonts w:ascii="Times New Roman" w:eastAsia="Times New Roman" w:hAnsi="Times New Roman" w:cs="Times New Roman"/>
          <w:i/>
          <w:sz w:val="24"/>
          <w:szCs w:val="24"/>
          <w:lang w:eastAsia="ru-RU"/>
        </w:rPr>
      </w:pPr>
      <w:r w:rsidRPr="003435BC">
        <w:rPr>
          <w:rFonts w:ascii="Times New Roman" w:eastAsia="Times New Roman" w:hAnsi="Times New Roman" w:cs="Times New Roman"/>
          <w:i/>
          <w:sz w:val="24"/>
          <w:szCs w:val="24"/>
          <w:lang w:eastAsia="ru-RU"/>
        </w:rPr>
        <w:t>(ст. 92,94 Федерального закона от 21 ноября 2011г. № 323-ФЗ «Об основах охраны здоровья граждан в Российской Федерации»</w:t>
      </w:r>
      <w:r>
        <w:rPr>
          <w:rFonts w:ascii="Times New Roman" w:eastAsia="Times New Roman" w:hAnsi="Times New Roman" w:cs="Times New Roman"/>
          <w:i/>
          <w:sz w:val="24"/>
          <w:szCs w:val="24"/>
          <w:lang w:eastAsia="ru-RU"/>
        </w:rPr>
        <w:t>, ст.</w:t>
      </w:r>
      <w:r w:rsidRPr="003435BC">
        <w:rPr>
          <w:rFonts w:ascii="Times New Roman" w:eastAsia="Times New Roman" w:hAnsi="Times New Roman" w:cs="Times New Roman"/>
          <w:i/>
          <w:sz w:val="24"/>
          <w:szCs w:val="24"/>
          <w:lang w:eastAsia="ru-RU"/>
        </w:rPr>
        <w:t xml:space="preserve"> 9 Федерального закона от 27 июля 2006 г. </w:t>
      </w:r>
      <w:r>
        <w:rPr>
          <w:rFonts w:ascii="Times New Roman" w:eastAsia="Times New Roman" w:hAnsi="Times New Roman" w:cs="Times New Roman"/>
          <w:i/>
          <w:sz w:val="24"/>
          <w:szCs w:val="24"/>
          <w:lang w:eastAsia="ru-RU"/>
        </w:rPr>
        <w:t>№ 152-ФЗ «О персональных данных»</w:t>
      </w:r>
      <w:r w:rsidRPr="003435BC">
        <w:rPr>
          <w:rFonts w:ascii="Times New Roman" w:eastAsia="Times New Roman" w:hAnsi="Times New Roman" w:cs="Times New Roman"/>
          <w:i/>
          <w:sz w:val="24"/>
          <w:szCs w:val="24"/>
          <w:lang w:eastAsia="ru-RU"/>
        </w:rPr>
        <w:t>)</w:t>
      </w:r>
    </w:p>
    <w:p w:rsidR="003435BC" w:rsidRPr="003435BC" w:rsidRDefault="003435BC" w:rsidP="003435B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3435BC" w:rsidRPr="003435BC" w:rsidRDefault="003435BC" w:rsidP="003435B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35BC">
        <w:rPr>
          <w:rFonts w:ascii="Times New Roman" w:eastAsia="Times New Roman" w:hAnsi="Times New Roman" w:cs="Times New Roman"/>
          <w:b/>
          <w:sz w:val="24"/>
          <w:szCs w:val="24"/>
          <w:lang w:eastAsia="ru-RU"/>
        </w:rPr>
        <w:t xml:space="preserve">Я, </w:t>
      </w:r>
      <w:r w:rsidRPr="003435BC">
        <w:rPr>
          <w:rFonts w:ascii="Times New Roman" w:eastAsia="Times New Roman" w:hAnsi="Times New Roman" w:cs="Times New Roman"/>
          <w:spacing w:val="-10"/>
          <w:sz w:val="24"/>
          <w:szCs w:val="24"/>
          <w:lang w:eastAsia="ru-RU"/>
        </w:rPr>
        <w:t>нижеподписавшийся(</w:t>
      </w:r>
      <w:r>
        <w:rPr>
          <w:rFonts w:ascii="Times New Roman" w:eastAsia="Times New Roman" w:hAnsi="Times New Roman" w:cs="Times New Roman"/>
          <w:spacing w:val="-10"/>
          <w:sz w:val="24"/>
          <w:szCs w:val="24"/>
          <w:lang w:eastAsia="ru-RU"/>
        </w:rPr>
        <w:t>-</w:t>
      </w:r>
      <w:proofErr w:type="spellStart"/>
      <w:r>
        <w:rPr>
          <w:rFonts w:ascii="Times New Roman" w:eastAsia="Times New Roman" w:hAnsi="Times New Roman" w:cs="Times New Roman"/>
          <w:spacing w:val="-10"/>
          <w:sz w:val="24"/>
          <w:szCs w:val="24"/>
          <w:lang w:eastAsia="ru-RU"/>
        </w:rPr>
        <w:t>ая</w:t>
      </w:r>
      <w:r w:rsidRPr="003435BC">
        <w:rPr>
          <w:rFonts w:ascii="Times New Roman" w:eastAsia="Times New Roman" w:hAnsi="Times New Roman" w:cs="Times New Roman"/>
          <w:spacing w:val="-10"/>
          <w:sz w:val="24"/>
          <w:szCs w:val="24"/>
          <w:lang w:eastAsia="ru-RU"/>
        </w:rPr>
        <w:t>ся</w:t>
      </w:r>
      <w:proofErr w:type="spellEnd"/>
      <w:r w:rsidRPr="003435BC">
        <w:rPr>
          <w:rFonts w:ascii="Times New Roman" w:eastAsia="Times New Roman" w:hAnsi="Times New Roman" w:cs="Times New Roman"/>
          <w:spacing w:val="-10"/>
          <w:sz w:val="24"/>
          <w:szCs w:val="24"/>
          <w:lang w:eastAsia="ru-RU"/>
        </w:rPr>
        <w:t>)</w:t>
      </w:r>
      <w:r w:rsidRPr="003435BC">
        <w:rPr>
          <w:rFonts w:ascii="Times New Roman" w:eastAsia="Times New Roman" w:hAnsi="Times New Roman" w:cs="Times New Roman"/>
          <w:b/>
          <w:bCs/>
          <w:i/>
          <w:iCs/>
          <w:spacing w:val="-20"/>
          <w:sz w:val="24"/>
          <w:szCs w:val="24"/>
          <w:lang w:eastAsia="ru-RU"/>
        </w:rPr>
        <w:t xml:space="preserve">, </w:t>
      </w:r>
      <w:r w:rsidRPr="003435BC">
        <w:rPr>
          <w:rFonts w:ascii="Times New Roman" w:eastAsia="Times New Roman" w:hAnsi="Times New Roman" w:cs="Times New Roman"/>
          <w:spacing w:val="-10"/>
          <w:sz w:val="24"/>
          <w:szCs w:val="24"/>
          <w:lang w:eastAsia="ru-RU"/>
        </w:rPr>
        <w:t>проживающий(</w:t>
      </w:r>
      <w:r>
        <w:rPr>
          <w:rFonts w:ascii="Times New Roman" w:eastAsia="Times New Roman" w:hAnsi="Times New Roman" w:cs="Times New Roman"/>
          <w:spacing w:val="-10"/>
          <w:sz w:val="24"/>
          <w:szCs w:val="24"/>
          <w:lang w:eastAsia="ru-RU"/>
        </w:rPr>
        <w:t>-</w:t>
      </w:r>
      <w:proofErr w:type="spellStart"/>
      <w:r w:rsidRPr="003435BC">
        <w:rPr>
          <w:rFonts w:ascii="Times New Roman" w:eastAsia="Times New Roman" w:hAnsi="Times New Roman" w:cs="Times New Roman"/>
          <w:spacing w:val="-10"/>
          <w:sz w:val="24"/>
          <w:szCs w:val="24"/>
          <w:lang w:eastAsia="ru-RU"/>
        </w:rPr>
        <w:t>ая</w:t>
      </w:r>
      <w:proofErr w:type="spellEnd"/>
      <w:r w:rsidRPr="003435BC">
        <w:rPr>
          <w:rFonts w:ascii="Times New Roman" w:eastAsia="Times New Roman" w:hAnsi="Times New Roman" w:cs="Times New Roman"/>
          <w:spacing w:val="-10"/>
          <w:sz w:val="24"/>
          <w:szCs w:val="24"/>
          <w:lang w:eastAsia="ru-RU"/>
        </w:rPr>
        <w:t>)</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адресу_______</w:t>
      </w:r>
      <w:r w:rsidRPr="003435BC">
        <w:rPr>
          <w:rFonts w:ascii="Times New Roman" w:eastAsia="Times New Roman" w:hAnsi="Times New Roman" w:cs="Times New Roman"/>
          <w:sz w:val="24"/>
          <w:szCs w:val="24"/>
          <w:lang w:eastAsia="ru-RU"/>
        </w:rPr>
        <w:t>____________________________________________</w:t>
      </w:r>
    </w:p>
    <w:p w:rsidR="003435BC" w:rsidRPr="003435BC" w:rsidRDefault="003435BC" w:rsidP="003435BC">
      <w:pPr>
        <w:widowControl w:val="0"/>
        <w:autoSpaceDE w:val="0"/>
        <w:autoSpaceDN w:val="0"/>
        <w:adjustRightInd w:val="0"/>
        <w:spacing w:after="0" w:line="240" w:lineRule="auto"/>
        <w:contextualSpacing/>
        <w:jc w:val="both"/>
        <w:rPr>
          <w:rFonts w:ascii="Times New Roman" w:eastAsia="Times New Roman" w:hAnsi="Times New Roman" w:cs="Times New Roman"/>
          <w:spacing w:val="-10"/>
          <w:sz w:val="24"/>
          <w:szCs w:val="24"/>
          <w:lang w:eastAsia="ru-RU"/>
        </w:rPr>
      </w:pP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паспорт №__________________________, выдан _______________________________________________________________________</w:t>
      </w:r>
    </w:p>
    <w:p w:rsidR="003435BC" w:rsidRPr="003435BC" w:rsidRDefault="003435BC" w:rsidP="003435BC">
      <w:pPr>
        <w:widowControl w:val="0"/>
        <w:autoSpaceDE w:val="0"/>
        <w:autoSpaceDN w:val="0"/>
        <w:adjustRightInd w:val="0"/>
        <w:spacing w:after="0" w:line="240" w:lineRule="auto"/>
        <w:ind w:left="2832" w:firstLine="708"/>
        <w:contextualSpacing/>
        <w:jc w:val="center"/>
        <w:rPr>
          <w:rFonts w:ascii="Times New Roman" w:eastAsia="Times New Roman" w:hAnsi="Times New Roman" w:cs="Times New Roman"/>
          <w:b/>
          <w:sz w:val="24"/>
          <w:szCs w:val="24"/>
          <w:vertAlign w:val="superscript"/>
          <w:lang w:eastAsia="ru-RU"/>
        </w:rPr>
      </w:pPr>
      <w:r w:rsidRPr="003435BC">
        <w:rPr>
          <w:rFonts w:ascii="Times New Roman" w:eastAsia="Times New Roman" w:hAnsi="Times New Roman" w:cs="Times New Roman"/>
          <w:b/>
          <w:sz w:val="24"/>
          <w:szCs w:val="24"/>
          <w:vertAlign w:val="superscript"/>
          <w:lang w:eastAsia="ru-RU"/>
        </w:rPr>
        <w:t>дата, наименование выдавшего органа</w:t>
      </w:r>
    </w:p>
    <w:p w:rsidR="003435BC" w:rsidRPr="003435BC" w:rsidRDefault="003435BC" w:rsidP="003435B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435BC">
        <w:rPr>
          <w:rFonts w:ascii="Times New Roman" w:eastAsia="Times New Roman" w:hAnsi="Times New Roman" w:cs="Times New Roman"/>
          <w:sz w:val="24"/>
          <w:szCs w:val="24"/>
          <w:lang w:eastAsia="ru-RU"/>
        </w:rPr>
        <w:t xml:space="preserve">или </w:t>
      </w:r>
      <w:r w:rsidRPr="003435BC">
        <w:rPr>
          <w:rFonts w:ascii="Times New Roman" w:eastAsia="Times New Roman" w:hAnsi="Times New Roman" w:cs="Times New Roman"/>
          <w:b/>
          <w:bCs/>
          <w:i/>
          <w:iCs/>
          <w:spacing w:val="-20"/>
          <w:sz w:val="24"/>
          <w:szCs w:val="24"/>
          <w:lang w:eastAsia="ru-RU"/>
        </w:rPr>
        <w:t>действующий в интересах_________________________________________________________________________________________________  и  являющийс</w:t>
      </w:r>
      <w:proofErr w:type="gramStart"/>
      <w:r w:rsidRPr="003435BC">
        <w:rPr>
          <w:rFonts w:ascii="Times New Roman" w:eastAsia="Times New Roman" w:hAnsi="Times New Roman" w:cs="Times New Roman"/>
          <w:b/>
          <w:bCs/>
          <w:i/>
          <w:iCs/>
          <w:spacing w:val="-20"/>
          <w:sz w:val="24"/>
          <w:szCs w:val="24"/>
          <w:lang w:eastAsia="ru-RU"/>
        </w:rPr>
        <w:t>я</w:t>
      </w:r>
      <w:r w:rsidRPr="003435BC">
        <w:rPr>
          <w:rFonts w:ascii="Times New Roman" w:eastAsia="Times New Roman" w:hAnsi="Times New Roman" w:cs="Times New Roman"/>
          <w:spacing w:val="-10"/>
          <w:sz w:val="24"/>
          <w:szCs w:val="24"/>
          <w:lang w:eastAsia="ru-RU"/>
        </w:rPr>
        <w:t>(</w:t>
      </w:r>
      <w:proofErr w:type="gramEnd"/>
      <w:r>
        <w:rPr>
          <w:rFonts w:ascii="Times New Roman" w:eastAsia="Times New Roman" w:hAnsi="Times New Roman" w:cs="Times New Roman"/>
          <w:spacing w:val="-10"/>
          <w:sz w:val="24"/>
          <w:szCs w:val="24"/>
          <w:lang w:eastAsia="ru-RU"/>
        </w:rPr>
        <w:t>-</w:t>
      </w:r>
      <w:proofErr w:type="spellStart"/>
      <w:r w:rsidRPr="003435BC">
        <w:rPr>
          <w:rFonts w:ascii="Times New Roman" w:eastAsia="Times New Roman" w:hAnsi="Times New Roman" w:cs="Times New Roman"/>
          <w:spacing w:val="-10"/>
          <w:sz w:val="24"/>
          <w:szCs w:val="24"/>
          <w:lang w:eastAsia="ru-RU"/>
        </w:rPr>
        <w:t>аяся</w:t>
      </w:r>
      <w:proofErr w:type="spellEnd"/>
      <w:r w:rsidRPr="003435BC">
        <w:rPr>
          <w:rFonts w:ascii="Times New Roman" w:eastAsia="Times New Roman" w:hAnsi="Times New Roman" w:cs="Times New Roman"/>
          <w:spacing w:val="-10"/>
          <w:sz w:val="24"/>
          <w:szCs w:val="24"/>
          <w:lang w:eastAsia="ru-RU"/>
        </w:rPr>
        <w:t>)</w:t>
      </w:r>
      <w:r w:rsidRPr="003435BC">
        <w:rPr>
          <w:rFonts w:ascii="Times New Roman" w:eastAsia="Times New Roman" w:hAnsi="Times New Roman" w:cs="Times New Roman"/>
          <w:b/>
          <w:bCs/>
          <w:i/>
          <w:iCs/>
          <w:spacing w:val="-20"/>
          <w:sz w:val="24"/>
          <w:szCs w:val="24"/>
          <w:lang w:eastAsia="ru-RU"/>
        </w:rPr>
        <w:t>,  его</w:t>
      </w:r>
      <w:r>
        <w:rPr>
          <w:rFonts w:ascii="Times New Roman" w:eastAsia="Times New Roman" w:hAnsi="Times New Roman" w:cs="Times New Roman"/>
          <w:b/>
          <w:bCs/>
          <w:i/>
          <w:iCs/>
          <w:spacing w:val="-20"/>
          <w:sz w:val="24"/>
          <w:szCs w:val="24"/>
          <w:lang w:eastAsia="ru-RU"/>
        </w:rPr>
        <w:t xml:space="preserve"> </w:t>
      </w:r>
      <w:r w:rsidRPr="003435BC">
        <w:rPr>
          <w:rFonts w:ascii="Times New Roman" w:eastAsia="Times New Roman" w:hAnsi="Times New Roman" w:cs="Times New Roman"/>
          <w:b/>
          <w:bCs/>
          <w:i/>
          <w:iCs/>
          <w:spacing w:val="-20"/>
          <w:sz w:val="24"/>
          <w:szCs w:val="24"/>
          <w:lang w:eastAsia="ru-RU"/>
        </w:rPr>
        <w:t>(ее) законным представителем.</w:t>
      </w:r>
    </w:p>
    <w:p w:rsidR="003435BC" w:rsidRPr="003435BC" w:rsidRDefault="003435BC" w:rsidP="003435BC">
      <w:pPr>
        <w:autoSpaceDE w:val="0"/>
        <w:autoSpaceDN w:val="0"/>
        <w:adjustRightInd w:val="0"/>
        <w:spacing w:after="0" w:line="240" w:lineRule="auto"/>
        <w:contextualSpacing/>
        <w:jc w:val="both"/>
        <w:rPr>
          <w:rFonts w:ascii="Times New Roman" w:eastAsia="Times New Roman" w:hAnsi="Times New Roman" w:cs="Times New Roman"/>
          <w:spacing w:val="-10"/>
          <w:sz w:val="24"/>
          <w:szCs w:val="24"/>
          <w:lang w:eastAsia="ru-RU"/>
        </w:rPr>
      </w:pPr>
      <w:r w:rsidRPr="003435BC">
        <w:rPr>
          <w:rFonts w:ascii="Times New Roman" w:eastAsia="Times New Roman" w:hAnsi="Times New Roman" w:cs="Times New Roman"/>
          <w:spacing w:val="-10"/>
          <w:sz w:val="24"/>
          <w:szCs w:val="24"/>
          <w:lang w:eastAsia="ru-RU"/>
        </w:rPr>
        <w:t>В</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соответствии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требованиями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ст.</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9</w:t>
      </w:r>
      <w:r w:rsidRPr="003435BC">
        <w:rPr>
          <w:rFonts w:ascii="Times New Roman" w:eastAsia="Times New Roman" w:hAnsi="Times New Roman" w:cs="Times New Roman"/>
          <w:sz w:val="24"/>
          <w:szCs w:val="24"/>
          <w:lang w:eastAsia="ru-RU"/>
        </w:rPr>
        <w:t xml:space="preserve"> Ф</w:t>
      </w:r>
      <w:r w:rsidRPr="003435BC">
        <w:rPr>
          <w:rFonts w:ascii="Times New Roman" w:eastAsia="Times New Roman" w:hAnsi="Times New Roman" w:cs="Times New Roman"/>
          <w:spacing w:val="-10"/>
          <w:sz w:val="24"/>
          <w:szCs w:val="24"/>
          <w:lang w:eastAsia="ru-RU"/>
        </w:rPr>
        <w:t>едерального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закона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от</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25 июля 2011г.</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№261-ФЗ «О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персональных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данных», а также ст.</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 xml:space="preserve">92 и 94 </w:t>
      </w:r>
      <w:r w:rsidRPr="003435BC">
        <w:rPr>
          <w:rFonts w:ascii="Times New Roman" w:eastAsia="Times New Roman" w:hAnsi="Times New Roman" w:cs="Times New Roman"/>
          <w:sz w:val="24"/>
          <w:szCs w:val="24"/>
          <w:lang w:eastAsia="ru-RU"/>
        </w:rPr>
        <w:t>Ф</w:t>
      </w:r>
      <w:r w:rsidRPr="003435BC">
        <w:rPr>
          <w:rFonts w:ascii="Times New Roman" w:eastAsia="Times New Roman" w:hAnsi="Times New Roman" w:cs="Times New Roman"/>
          <w:spacing w:val="-10"/>
          <w:sz w:val="24"/>
          <w:szCs w:val="24"/>
          <w:lang w:eastAsia="ru-RU"/>
        </w:rPr>
        <w:t>едерального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закона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от</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21 ноября 2011</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г.</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№323-ФЗ «</w:t>
      </w:r>
      <w:r w:rsidRPr="003435BC">
        <w:rPr>
          <w:rFonts w:ascii="Times New Roman" w:eastAsia="Times New Roman" w:hAnsi="Times New Roman" w:cs="Times New Roman"/>
          <w:sz w:val="24"/>
          <w:szCs w:val="24"/>
          <w:lang w:eastAsia="ru-RU"/>
        </w:rPr>
        <w:t xml:space="preserve">Ведение персонифицированного учета при осуществлении медицинской деятельности» и «Сведения о лицах, которым оказываются медицинские услуги», соответственно, </w:t>
      </w:r>
      <w:r w:rsidRPr="003435BC">
        <w:rPr>
          <w:rFonts w:ascii="Times New Roman" w:eastAsia="Times New Roman" w:hAnsi="Times New Roman" w:cs="Times New Roman"/>
          <w:spacing w:val="-10"/>
          <w:sz w:val="24"/>
          <w:szCs w:val="24"/>
          <w:lang w:eastAsia="ru-RU"/>
        </w:rPr>
        <w:t>подтверждаю</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свое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 xml:space="preserve">согласие </w:t>
      </w:r>
      <w:r w:rsidRPr="003435BC">
        <w:rPr>
          <w:rFonts w:ascii="Times New Roman" w:eastAsia="Times New Roman" w:hAnsi="Times New Roman" w:cs="Times New Roman"/>
          <w:sz w:val="24"/>
          <w:szCs w:val="24"/>
          <w:lang w:eastAsia="ru-RU"/>
        </w:rPr>
        <w:t xml:space="preserve">ООО </w:t>
      </w:r>
      <w:r w:rsidRPr="003435BC">
        <w:rPr>
          <w:rFonts w:ascii="Times New Roman" w:eastAsia="Times New Roman" w:hAnsi="Times New Roman" w:cs="Times New Roman"/>
          <w:spacing w:val="-10"/>
          <w:sz w:val="24"/>
          <w:szCs w:val="24"/>
          <w:lang w:eastAsia="ru-RU"/>
        </w:rPr>
        <w:t>«ЕЛИСЕЯ» (далее-Оператор)</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на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обработку</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моих(его/ее)персональных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данных,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включающих: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фамилию,</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имя,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отчество,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пол,</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дату</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рождения, адрес</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проживания,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контактный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телефон,</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данные 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полисе обязательного/добровольного медицинского страхования,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страховой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номер</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индивидуального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лицевого счета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Пенсионного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фонда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Российской Федерации (СНИЛС),</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данные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состоянии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моего (его/ее)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здоровья,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заболеваниях,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случаях обращения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за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медицинской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помощью</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условии,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что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обработка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осуществляется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лицом, профессионально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занимающимся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медицинской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деятельностью</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обязанным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сохранять</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врачебную</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тайну.</w:t>
      </w:r>
    </w:p>
    <w:p w:rsidR="003435BC" w:rsidRPr="003435BC" w:rsidRDefault="003435BC" w:rsidP="003435BC">
      <w:pPr>
        <w:autoSpaceDE w:val="0"/>
        <w:autoSpaceDN w:val="0"/>
        <w:adjustRightInd w:val="0"/>
        <w:spacing w:after="0" w:line="240" w:lineRule="auto"/>
        <w:ind w:firstLine="567"/>
        <w:contextualSpacing/>
        <w:jc w:val="both"/>
        <w:rPr>
          <w:rFonts w:ascii="Times New Roman" w:eastAsia="Times New Roman" w:hAnsi="Times New Roman" w:cs="Times New Roman"/>
          <w:spacing w:val="-10"/>
          <w:sz w:val="24"/>
          <w:szCs w:val="24"/>
          <w:lang w:eastAsia="ru-RU"/>
        </w:rPr>
      </w:pPr>
      <w:r w:rsidRPr="003435BC">
        <w:rPr>
          <w:rFonts w:ascii="Times New Roman" w:eastAsia="Times New Roman" w:hAnsi="Times New Roman" w:cs="Times New Roman"/>
          <w:spacing w:val="-10"/>
          <w:sz w:val="24"/>
          <w:szCs w:val="24"/>
          <w:lang w:eastAsia="ru-RU"/>
        </w:rPr>
        <w:t>Предоставляю Оператору осуществлять все действия с моими (его/ее)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персональными данными, включая сбор, систематизацию, накопление, хранение, обновление, изменение, обезличивание, использование, блокирование, уничтожение. В</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процессе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оказания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мне (ему/ей)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Оператором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медицинской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помощи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предоставляю</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право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медицинским работникам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передавать мои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персональные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данные,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содержащие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сведения,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составляющие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врачебную</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тайну, другим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должностным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лицам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Оператора,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в</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интересах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моего (его/ее)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обследования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лечения. Оператор</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имеет</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право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во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исполнение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своих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обязательств</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работе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в</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системе</w:t>
      </w:r>
      <w:r w:rsidRPr="003435BC">
        <w:rPr>
          <w:rFonts w:ascii="Times New Roman" w:eastAsia="Times New Roman" w:hAnsi="Times New Roman" w:cs="Times New Roman"/>
          <w:sz w:val="24"/>
          <w:szCs w:val="24"/>
          <w:lang w:eastAsia="ru-RU"/>
        </w:rPr>
        <w:t xml:space="preserve"> обязательного медицинского страхования </w:t>
      </w:r>
      <w:r w:rsidRPr="003435BC">
        <w:rPr>
          <w:rFonts w:ascii="Times New Roman" w:eastAsia="Times New Roman" w:hAnsi="Times New Roman" w:cs="Times New Roman"/>
          <w:spacing w:val="-10"/>
          <w:sz w:val="24"/>
          <w:szCs w:val="24"/>
          <w:lang w:eastAsia="ru-RU"/>
        </w:rPr>
        <w:t>на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обмен</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(прием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 передачу)</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моих (его/ее)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персональных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данных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страховой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медицинской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организацией 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Территориальным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фондом</w:t>
      </w:r>
      <w:r w:rsidRPr="003435BC">
        <w:rPr>
          <w:rFonts w:ascii="Times New Roman" w:eastAsia="Times New Roman" w:hAnsi="Times New Roman" w:cs="Times New Roman"/>
          <w:sz w:val="24"/>
          <w:szCs w:val="24"/>
          <w:lang w:eastAsia="ru-RU"/>
        </w:rPr>
        <w:t xml:space="preserve"> обязательного/добровольного медицинского страхования </w:t>
      </w:r>
      <w:r w:rsidRPr="003435BC">
        <w:rPr>
          <w:rFonts w:ascii="Times New Roman" w:eastAsia="Times New Roman" w:hAnsi="Times New Roman" w:cs="Times New Roman"/>
          <w:spacing w:val="-10"/>
          <w:sz w:val="24"/>
          <w:szCs w:val="24"/>
          <w:lang w:eastAsia="ru-RU"/>
        </w:rPr>
        <w:t>с</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использованием</w:t>
      </w:r>
      <w:r w:rsidRPr="003435BC">
        <w:rPr>
          <w:rFonts w:ascii="Times New Roman" w:eastAsia="Times New Roman" w:hAnsi="Times New Roman" w:cs="Times New Roman"/>
          <w:sz w:val="24"/>
          <w:szCs w:val="24"/>
          <w:lang w:eastAsia="ru-RU"/>
        </w:rPr>
        <w:t xml:space="preserve"> цифровых </w:t>
      </w:r>
      <w:r w:rsidRPr="003435BC">
        <w:rPr>
          <w:rFonts w:ascii="Times New Roman" w:eastAsia="Times New Roman" w:hAnsi="Times New Roman" w:cs="Times New Roman"/>
          <w:spacing w:val="-10"/>
          <w:sz w:val="24"/>
          <w:szCs w:val="24"/>
          <w:lang w:eastAsia="ru-RU"/>
        </w:rPr>
        <w:t>носителей</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или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каналам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связи с</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соблюдением мер,</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обеспечивающих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защиту</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от</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несанкционированного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доступа,</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условии,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что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их</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прием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обработка будут</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осуществляться</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лицом,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обязанным</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сохранять</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профессиональную</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 xml:space="preserve">тайну. </w:t>
      </w:r>
    </w:p>
    <w:p w:rsidR="003435BC" w:rsidRPr="003435BC" w:rsidRDefault="003435BC" w:rsidP="003435BC">
      <w:pPr>
        <w:autoSpaceDE w:val="0"/>
        <w:autoSpaceDN w:val="0"/>
        <w:adjustRightInd w:val="0"/>
        <w:spacing w:after="0" w:line="240" w:lineRule="auto"/>
        <w:ind w:firstLine="567"/>
        <w:contextualSpacing/>
        <w:jc w:val="both"/>
        <w:rPr>
          <w:rFonts w:ascii="Times New Roman" w:eastAsia="Times New Roman" w:hAnsi="Times New Roman" w:cs="Times New Roman"/>
          <w:spacing w:val="-10"/>
          <w:sz w:val="24"/>
          <w:szCs w:val="24"/>
          <w:lang w:eastAsia="ru-RU"/>
        </w:rPr>
      </w:pPr>
      <w:r w:rsidRPr="003435BC">
        <w:rPr>
          <w:rFonts w:ascii="Times New Roman" w:eastAsia="Times New Roman" w:hAnsi="Times New Roman" w:cs="Times New Roman"/>
          <w:spacing w:val="-10"/>
          <w:sz w:val="24"/>
          <w:szCs w:val="24"/>
          <w:lang w:eastAsia="ru-RU"/>
        </w:rPr>
        <w:t>Настоящее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согласие</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дано</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мной и</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lang w:eastAsia="ru-RU"/>
        </w:rPr>
        <w:t>действует</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pacing w:val="-10"/>
          <w:sz w:val="24"/>
          <w:szCs w:val="24"/>
          <w:u w:val="single"/>
          <w:lang w:eastAsia="ru-RU"/>
        </w:rPr>
        <w:t>бессрочно.</w:t>
      </w:r>
      <w:r w:rsidRPr="003435BC">
        <w:rPr>
          <w:rFonts w:ascii="Times New Roman" w:eastAsia="Times New Roman" w:hAnsi="Times New Roman" w:cs="Times New Roman"/>
          <w:spacing w:val="-10"/>
          <w:sz w:val="24"/>
          <w:szCs w:val="24"/>
          <w:lang w:eastAsia="ru-RU"/>
        </w:rPr>
        <w:t xml:space="preserve"> Я оставляю за собой право отозвать мое согласие, которое может быть направлено в письменном виде в адрес Оператора. </w:t>
      </w:r>
    </w:p>
    <w:p w:rsidR="003435BC" w:rsidRPr="003435BC" w:rsidRDefault="003435BC" w:rsidP="003435B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435BC">
        <w:rPr>
          <w:rFonts w:ascii="Times New Roman" w:eastAsia="Times New Roman" w:hAnsi="Times New Roman" w:cs="Times New Roman"/>
          <w:sz w:val="24"/>
          <w:szCs w:val="24"/>
          <w:lang w:eastAsia="ru-RU"/>
        </w:rPr>
        <w:t>______________________</w:t>
      </w:r>
      <w:r w:rsidRPr="003435BC">
        <w:rPr>
          <w:rFonts w:ascii="Times New Roman" w:eastAsia="Times New Roman" w:hAnsi="Times New Roman" w:cs="Times New Roman"/>
          <w:sz w:val="24"/>
          <w:szCs w:val="24"/>
          <w:lang w:eastAsia="ru-RU"/>
        </w:rPr>
        <w:tab/>
        <w:t>__________________________________________________________________________</w:t>
      </w:r>
    </w:p>
    <w:p w:rsidR="003435BC" w:rsidRPr="003435BC" w:rsidRDefault="003435BC" w:rsidP="003435BC">
      <w:pPr>
        <w:widowControl w:val="0"/>
        <w:autoSpaceDE w:val="0"/>
        <w:autoSpaceDN w:val="0"/>
        <w:adjustRightInd w:val="0"/>
        <w:spacing w:after="0" w:line="240" w:lineRule="auto"/>
        <w:ind w:firstLine="708"/>
        <w:contextualSpacing/>
        <w:rPr>
          <w:rFonts w:ascii="Times New Roman" w:eastAsia="Times New Roman" w:hAnsi="Times New Roman" w:cs="Times New Roman"/>
          <w:sz w:val="24"/>
          <w:szCs w:val="24"/>
          <w:lang w:eastAsia="ru-RU"/>
        </w:rPr>
      </w:pPr>
      <w:r w:rsidRPr="003435BC">
        <w:rPr>
          <w:rFonts w:ascii="Times New Roman" w:eastAsia="Times New Roman" w:hAnsi="Times New Roman" w:cs="Times New Roman"/>
          <w:b/>
          <w:sz w:val="24"/>
          <w:szCs w:val="24"/>
          <w:vertAlign w:val="superscript"/>
          <w:lang w:eastAsia="ru-RU"/>
        </w:rPr>
        <w:t>подпись</w:t>
      </w:r>
      <w:r w:rsidRPr="003435BC">
        <w:rPr>
          <w:rFonts w:ascii="Times New Roman" w:eastAsia="Times New Roman" w:hAnsi="Times New Roman" w:cs="Times New Roman"/>
          <w:sz w:val="24"/>
          <w:szCs w:val="24"/>
          <w:lang w:eastAsia="ru-RU"/>
        </w:rPr>
        <w:t xml:space="preserve"> </w:t>
      </w:r>
      <w:r w:rsidRPr="003435BC">
        <w:rPr>
          <w:rFonts w:ascii="Times New Roman" w:eastAsia="Times New Roman" w:hAnsi="Times New Roman" w:cs="Times New Roman"/>
          <w:sz w:val="24"/>
          <w:szCs w:val="24"/>
          <w:lang w:eastAsia="ru-RU"/>
        </w:rPr>
        <w:tab/>
      </w:r>
      <w:r w:rsidRPr="003435BC">
        <w:rPr>
          <w:rFonts w:ascii="Times New Roman" w:eastAsia="Times New Roman" w:hAnsi="Times New Roman" w:cs="Times New Roman"/>
          <w:sz w:val="24"/>
          <w:szCs w:val="24"/>
          <w:lang w:eastAsia="ru-RU"/>
        </w:rPr>
        <w:tab/>
      </w:r>
      <w:r w:rsidRPr="003435BC">
        <w:rPr>
          <w:rFonts w:ascii="Times New Roman" w:eastAsia="Times New Roman" w:hAnsi="Times New Roman" w:cs="Times New Roman"/>
          <w:sz w:val="24"/>
          <w:szCs w:val="24"/>
          <w:lang w:eastAsia="ru-RU"/>
        </w:rPr>
        <w:tab/>
      </w:r>
      <w:r w:rsidRPr="003435BC">
        <w:rPr>
          <w:rFonts w:ascii="Times New Roman" w:eastAsia="Times New Roman" w:hAnsi="Times New Roman" w:cs="Times New Roman"/>
          <w:sz w:val="24"/>
          <w:szCs w:val="24"/>
          <w:lang w:eastAsia="ru-RU"/>
        </w:rPr>
        <w:tab/>
      </w:r>
      <w:r w:rsidRPr="003435BC">
        <w:rPr>
          <w:rFonts w:ascii="Times New Roman" w:eastAsia="Times New Roman" w:hAnsi="Times New Roman" w:cs="Times New Roman"/>
          <w:sz w:val="24"/>
          <w:szCs w:val="24"/>
          <w:lang w:eastAsia="ru-RU"/>
        </w:rPr>
        <w:tab/>
      </w:r>
      <w:r w:rsidRPr="003435BC">
        <w:rPr>
          <w:rFonts w:ascii="Times New Roman" w:eastAsia="Times New Roman" w:hAnsi="Times New Roman" w:cs="Times New Roman"/>
          <w:b/>
          <w:sz w:val="24"/>
          <w:szCs w:val="24"/>
          <w:vertAlign w:val="superscript"/>
          <w:lang w:eastAsia="ru-RU"/>
        </w:rPr>
        <w:t>Ф.И.О. субъекта персональных данных, контактный телефон</w:t>
      </w:r>
    </w:p>
    <w:p w:rsidR="003435BC" w:rsidRPr="003435BC" w:rsidRDefault="003435BC" w:rsidP="003435B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435BC">
        <w:rPr>
          <w:rFonts w:ascii="Times New Roman" w:eastAsia="Times New Roman" w:hAnsi="Times New Roman" w:cs="Times New Roman"/>
          <w:sz w:val="24"/>
          <w:szCs w:val="24"/>
          <w:lang w:eastAsia="ru-RU"/>
        </w:rPr>
        <w:t>______________________</w:t>
      </w:r>
    </w:p>
    <w:p w:rsidR="003435BC" w:rsidRPr="003435BC" w:rsidRDefault="003435BC" w:rsidP="003435B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435BC">
        <w:rPr>
          <w:rFonts w:ascii="Times New Roman" w:eastAsia="Times New Roman" w:hAnsi="Times New Roman" w:cs="Times New Roman"/>
          <w:sz w:val="24"/>
          <w:szCs w:val="24"/>
          <w:lang w:eastAsia="ru-RU"/>
        </w:rPr>
        <w:t xml:space="preserve"> “______” ___________________ 20_____г. (дата оформления)</w:t>
      </w:r>
    </w:p>
    <w:p w:rsidR="003435BC" w:rsidRPr="003435BC" w:rsidRDefault="003435BC" w:rsidP="003435BC">
      <w:pPr>
        <w:spacing w:after="0" w:line="240" w:lineRule="auto"/>
        <w:contextualSpacing/>
        <w:rPr>
          <w:rFonts w:ascii="Times New Roman" w:hAnsi="Times New Roman" w:cs="Times New Roman"/>
          <w:sz w:val="24"/>
          <w:szCs w:val="24"/>
        </w:rPr>
      </w:pPr>
    </w:p>
    <w:sectPr w:rsidR="003435BC" w:rsidRPr="003435BC" w:rsidSect="00CB2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435BC"/>
    <w:rsid w:val="00005396"/>
    <w:rsid w:val="002E5049"/>
    <w:rsid w:val="003435BC"/>
    <w:rsid w:val="00671CFC"/>
    <w:rsid w:val="006C4B76"/>
    <w:rsid w:val="0076701C"/>
    <w:rsid w:val="00BE50B6"/>
    <w:rsid w:val="00CB2479"/>
    <w:rsid w:val="00D8071C"/>
    <w:rsid w:val="00E00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5B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93E44D288A35435AF3CB3C525D493A50A80A5AA960BDC809585E2D59C87FDAEFE8134394C0FAEyFZ9K" TargetMode="External"/><Relationship Id="rId13" Type="http://schemas.openxmlformats.org/officeDocument/2006/relationships/hyperlink" Target="consultantplus://offline/ref=1EC93E44D288A35435AF3CB3C525D493A50086A5AD900BDC809585E2D59C87FDAEFE8134394C09A9yFZ1K" TargetMode="External"/><Relationship Id="rId3" Type="http://schemas.openxmlformats.org/officeDocument/2006/relationships/webSettings" Target="webSettings.xml"/><Relationship Id="rId7" Type="http://schemas.openxmlformats.org/officeDocument/2006/relationships/hyperlink" Target="consultantplus://offline/ref=1EC93E44D288A35435AF3CB3C525D493A00E85A1AB9B56D688CC89E0D293D8EAA9B78D35394C0CyAZ8K" TargetMode="External"/><Relationship Id="rId12" Type="http://schemas.openxmlformats.org/officeDocument/2006/relationships/hyperlink" Target="consultantplus://offline/ref=1EC93E44D288A35435AF3CB3C525D493A50086A5AD900BDC809585E2D5y9Z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C93E44D288A35435AF3CB3C525D493A50E8FA1AB990BDC809585E2D5y9ZCK" TargetMode="External"/><Relationship Id="rId11" Type="http://schemas.openxmlformats.org/officeDocument/2006/relationships/hyperlink" Target="consultantplus://offline/ref=1EC93E44D288A35435AF3CB3C525D493A50086A5AD900BDC809585E2D5y9ZCK" TargetMode="External"/><Relationship Id="rId5" Type="http://schemas.openxmlformats.org/officeDocument/2006/relationships/hyperlink" Target="consultantplus://offline/ref=1EC93E44D288A35435AF3CB3C525D493A50E8FA1AA910BDC809585E2D5y9ZCK" TargetMode="External"/><Relationship Id="rId15" Type="http://schemas.openxmlformats.org/officeDocument/2006/relationships/theme" Target="theme/theme1.xml"/><Relationship Id="rId10" Type="http://schemas.openxmlformats.org/officeDocument/2006/relationships/hyperlink" Target="consultantplus://offline/ref=1EC93E44D288A35435AF3CB3C525D493A50086A5AD900BDC809585E2D5y9ZCK" TargetMode="External"/><Relationship Id="rId4" Type="http://schemas.openxmlformats.org/officeDocument/2006/relationships/hyperlink" Target="consultantplus://offline/ref=1EC93E44D288A35435AF3CB3C525D493A60180A3A4C65CDED1C08BE7DDCCCFEDE0BB8C353945y0Z8K" TargetMode="External"/><Relationship Id="rId9" Type="http://schemas.openxmlformats.org/officeDocument/2006/relationships/hyperlink" Target="consultantplus://offline/ref=1EC93E44D288A35435AF3CB3C525D493A50D81A3AD900BDC809585E2D59C87FDAEFE8134394C0FAFyFZ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паршин</dc:creator>
  <cp:keywords/>
  <dc:description/>
  <cp:lastModifiedBy>Мария</cp:lastModifiedBy>
  <cp:revision>6</cp:revision>
  <cp:lastPrinted>2019-09-23T11:27:00Z</cp:lastPrinted>
  <dcterms:created xsi:type="dcterms:W3CDTF">2019-09-19T09:08:00Z</dcterms:created>
  <dcterms:modified xsi:type="dcterms:W3CDTF">2019-09-23T11:27:00Z</dcterms:modified>
</cp:coreProperties>
</file>